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5C9" w:rsidRPr="008B413E" w:rsidRDefault="001315C9" w:rsidP="001315C9">
      <w:pPr>
        <w:jc w:val="center"/>
        <w:rPr>
          <w:szCs w:val="28"/>
        </w:rPr>
      </w:pPr>
      <w:r w:rsidRPr="008B413E">
        <w:rPr>
          <w:szCs w:val="28"/>
        </w:rPr>
        <w:t>3 СЕМИНАР САБАҚТАРЫНЫҢ МАЗМҰНЫ ЖӘНЕ</w:t>
      </w:r>
    </w:p>
    <w:p w:rsidR="001315C9" w:rsidRPr="008B413E" w:rsidRDefault="001315C9" w:rsidP="001315C9">
      <w:pPr>
        <w:jc w:val="center"/>
        <w:rPr>
          <w:szCs w:val="28"/>
        </w:rPr>
      </w:pPr>
      <w:r w:rsidRPr="008B413E">
        <w:rPr>
          <w:szCs w:val="28"/>
        </w:rPr>
        <w:t>СТУДЕНТТЕРДІҢ ӨЗДІ</w:t>
      </w:r>
      <w:proofErr w:type="gramStart"/>
      <w:r w:rsidRPr="008B413E">
        <w:rPr>
          <w:szCs w:val="28"/>
        </w:rPr>
        <w:t>К Ж</w:t>
      </w:r>
      <w:proofErr w:type="gramEnd"/>
      <w:r w:rsidRPr="008B413E">
        <w:rPr>
          <w:szCs w:val="28"/>
        </w:rPr>
        <w:t>ҰМЫСТАРЫНЫҢ ТАПСЫРМАЛАРЫ</w:t>
      </w:r>
    </w:p>
    <w:p w:rsidR="001315C9" w:rsidRPr="008B413E" w:rsidRDefault="001315C9" w:rsidP="001315C9">
      <w:pPr>
        <w:jc w:val="both"/>
        <w:rPr>
          <w:szCs w:val="28"/>
        </w:rPr>
      </w:pPr>
    </w:p>
    <w:p w:rsidR="001315C9" w:rsidRPr="008B413E" w:rsidRDefault="001315C9" w:rsidP="001315C9">
      <w:pPr>
        <w:jc w:val="both"/>
        <w:rPr>
          <w:szCs w:val="28"/>
        </w:rPr>
      </w:pPr>
      <w:r w:rsidRPr="008B413E">
        <w:rPr>
          <w:szCs w:val="28"/>
        </w:rPr>
        <w:t xml:space="preserve"> 1. Әлеуметтану: ғылымға </w:t>
      </w:r>
      <w:proofErr w:type="spellStart"/>
      <w:r w:rsidRPr="008B413E">
        <w:rPr>
          <w:szCs w:val="28"/>
        </w:rPr>
        <w:t>кі</w:t>
      </w:r>
      <w:proofErr w:type="gramStart"/>
      <w:r w:rsidRPr="008B413E">
        <w:rPr>
          <w:szCs w:val="28"/>
        </w:rPr>
        <w:t>р</w:t>
      </w:r>
      <w:proofErr w:type="gramEnd"/>
      <w:r w:rsidRPr="008B413E">
        <w:rPr>
          <w:szCs w:val="28"/>
        </w:rPr>
        <w:t>іспе</w:t>
      </w:r>
      <w:proofErr w:type="spellEnd"/>
      <w:r w:rsidRPr="008B413E">
        <w:rPr>
          <w:szCs w:val="28"/>
        </w:rPr>
        <w:t xml:space="preserve"> және </w:t>
      </w:r>
      <w:proofErr w:type="spellStart"/>
      <w:r w:rsidRPr="008B413E">
        <w:rPr>
          <w:szCs w:val="28"/>
        </w:rPr>
        <w:t>басты</w:t>
      </w:r>
      <w:proofErr w:type="spellEnd"/>
      <w:r w:rsidRPr="008B413E">
        <w:rPr>
          <w:szCs w:val="28"/>
        </w:rPr>
        <w:t xml:space="preserve"> ұғымдарды тұжырымдау</w:t>
      </w:r>
    </w:p>
    <w:p w:rsidR="001315C9" w:rsidRPr="008B413E" w:rsidRDefault="001315C9" w:rsidP="001315C9">
      <w:pPr>
        <w:jc w:val="both"/>
        <w:rPr>
          <w:szCs w:val="28"/>
        </w:rPr>
      </w:pPr>
    </w:p>
    <w:p w:rsidR="001315C9" w:rsidRPr="008B413E" w:rsidRDefault="001315C9" w:rsidP="001315C9">
      <w:pPr>
        <w:numPr>
          <w:ilvl w:val="0"/>
          <w:numId w:val="5"/>
        </w:numPr>
        <w:ind w:left="284" w:hanging="284"/>
        <w:jc w:val="both"/>
        <w:rPr>
          <w:szCs w:val="28"/>
        </w:rPr>
      </w:pPr>
      <w:r w:rsidRPr="008B413E">
        <w:rPr>
          <w:szCs w:val="28"/>
        </w:rPr>
        <w:t xml:space="preserve">Әлеуметтануға </w:t>
      </w:r>
      <w:proofErr w:type="spellStart"/>
      <w:r w:rsidRPr="008B413E">
        <w:rPr>
          <w:szCs w:val="28"/>
        </w:rPr>
        <w:t>кі</w:t>
      </w:r>
      <w:proofErr w:type="gramStart"/>
      <w:r w:rsidRPr="008B413E">
        <w:rPr>
          <w:szCs w:val="28"/>
        </w:rPr>
        <w:t>р</w:t>
      </w:r>
      <w:proofErr w:type="gramEnd"/>
      <w:r w:rsidRPr="008B413E">
        <w:rPr>
          <w:szCs w:val="28"/>
        </w:rPr>
        <w:t>іспе</w:t>
      </w:r>
      <w:proofErr w:type="spellEnd"/>
      <w:r w:rsidRPr="008B413E">
        <w:rPr>
          <w:szCs w:val="28"/>
        </w:rPr>
        <w:t xml:space="preserve">. </w:t>
      </w:r>
    </w:p>
    <w:p w:rsidR="001315C9" w:rsidRPr="008B413E" w:rsidRDefault="001315C9" w:rsidP="001315C9">
      <w:pPr>
        <w:numPr>
          <w:ilvl w:val="0"/>
          <w:numId w:val="5"/>
        </w:numPr>
        <w:ind w:left="284" w:hanging="284"/>
        <w:jc w:val="both"/>
        <w:rPr>
          <w:szCs w:val="28"/>
        </w:rPr>
      </w:pPr>
      <w:r w:rsidRPr="008B413E">
        <w:rPr>
          <w:szCs w:val="28"/>
        </w:rPr>
        <w:t>Индивид және қоғам. Әлеуметтік орта мен әлеуметтік міне</w:t>
      </w:r>
      <w:proofErr w:type="gramStart"/>
      <w:r w:rsidRPr="008B413E">
        <w:rPr>
          <w:szCs w:val="28"/>
        </w:rPr>
        <w:t>з-</w:t>
      </w:r>
      <w:proofErr w:type="gramEnd"/>
      <w:r w:rsidRPr="008B413E">
        <w:rPr>
          <w:szCs w:val="28"/>
        </w:rPr>
        <w:t xml:space="preserve">құлық. </w:t>
      </w:r>
    </w:p>
    <w:p w:rsidR="001315C9" w:rsidRPr="008B413E" w:rsidRDefault="001315C9" w:rsidP="001315C9">
      <w:pPr>
        <w:jc w:val="both"/>
        <w:rPr>
          <w:szCs w:val="28"/>
        </w:rPr>
      </w:pPr>
      <w:r w:rsidRPr="008B413E">
        <w:rPr>
          <w:szCs w:val="28"/>
        </w:rPr>
        <w:t>3. Әлеуметтік қары</w:t>
      </w:r>
      <w:proofErr w:type="gramStart"/>
      <w:r w:rsidRPr="008B413E">
        <w:rPr>
          <w:szCs w:val="28"/>
        </w:rPr>
        <w:t>м-</w:t>
      </w:r>
      <w:proofErr w:type="gramEnd"/>
      <w:r w:rsidRPr="008B413E">
        <w:rPr>
          <w:szCs w:val="28"/>
        </w:rPr>
        <w:t xml:space="preserve">қатынастар мен әлеуметтік </w:t>
      </w:r>
      <w:proofErr w:type="spellStart"/>
      <w:r w:rsidRPr="008B413E">
        <w:rPr>
          <w:szCs w:val="28"/>
        </w:rPr>
        <w:t>институттар</w:t>
      </w:r>
      <w:proofErr w:type="spellEnd"/>
      <w:r w:rsidRPr="008B413E">
        <w:rPr>
          <w:szCs w:val="28"/>
        </w:rPr>
        <w:t xml:space="preserve">. </w:t>
      </w:r>
    </w:p>
    <w:p w:rsidR="001315C9" w:rsidRPr="008B413E" w:rsidRDefault="001315C9" w:rsidP="001315C9">
      <w:pPr>
        <w:jc w:val="both"/>
        <w:rPr>
          <w:szCs w:val="28"/>
        </w:rPr>
      </w:pPr>
      <w:r w:rsidRPr="008B413E">
        <w:rPr>
          <w:szCs w:val="28"/>
        </w:rPr>
        <w:t>4.Әлеуметтену жә</w:t>
      </w:r>
      <w:proofErr w:type="gramStart"/>
      <w:r w:rsidRPr="008B413E">
        <w:rPr>
          <w:szCs w:val="28"/>
        </w:rPr>
        <w:t xml:space="preserve">не </w:t>
      </w:r>
      <w:proofErr w:type="spellStart"/>
      <w:r w:rsidRPr="008B413E">
        <w:rPr>
          <w:szCs w:val="28"/>
        </w:rPr>
        <w:t>б</w:t>
      </w:r>
      <w:proofErr w:type="gramEnd"/>
      <w:r w:rsidRPr="008B413E">
        <w:rPr>
          <w:szCs w:val="28"/>
        </w:rPr>
        <w:t>ірегейлік</w:t>
      </w:r>
      <w:proofErr w:type="spellEnd"/>
      <w:r w:rsidRPr="008B413E">
        <w:rPr>
          <w:szCs w:val="28"/>
        </w:rPr>
        <w:t xml:space="preserve">. Әлеуметтік шынайылық пен ақыл-ой. </w:t>
      </w:r>
    </w:p>
    <w:p w:rsidR="001315C9" w:rsidRPr="008B413E" w:rsidRDefault="001315C9" w:rsidP="001315C9">
      <w:pPr>
        <w:jc w:val="both"/>
        <w:rPr>
          <w:szCs w:val="28"/>
        </w:rPr>
      </w:pPr>
      <w:r w:rsidRPr="008B413E">
        <w:rPr>
          <w:szCs w:val="28"/>
        </w:rPr>
        <w:t xml:space="preserve">5.Әлеуметтанулық </w:t>
      </w:r>
      <w:proofErr w:type="spellStart"/>
      <w:r w:rsidRPr="008B413E">
        <w:rPr>
          <w:szCs w:val="28"/>
        </w:rPr>
        <w:t>ойлау</w:t>
      </w:r>
      <w:proofErr w:type="spellEnd"/>
      <w:r w:rsidRPr="008B413E">
        <w:rPr>
          <w:szCs w:val="28"/>
        </w:rPr>
        <w:t xml:space="preserve">. Әлеуметтанулық қиял. </w:t>
      </w:r>
    </w:p>
    <w:p w:rsidR="001315C9" w:rsidRPr="008B413E" w:rsidRDefault="001315C9" w:rsidP="001315C9">
      <w:pPr>
        <w:jc w:val="both"/>
        <w:rPr>
          <w:szCs w:val="28"/>
        </w:rPr>
      </w:pPr>
      <w:r w:rsidRPr="008B413E">
        <w:rPr>
          <w:szCs w:val="28"/>
        </w:rPr>
        <w:t>6.Әлеуметтанулық перспектива.</w:t>
      </w:r>
    </w:p>
    <w:p w:rsidR="001315C9" w:rsidRPr="008B413E" w:rsidRDefault="001315C9" w:rsidP="001315C9">
      <w:pPr>
        <w:ind w:left="284" w:hanging="284"/>
        <w:jc w:val="both"/>
        <w:rPr>
          <w:szCs w:val="28"/>
        </w:rPr>
      </w:pPr>
    </w:p>
    <w:sectPr w:rsidR="001315C9" w:rsidRPr="008B413E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4D1D"/>
    <w:multiLevelType w:val="hybridMultilevel"/>
    <w:tmpl w:val="DE2E3E08"/>
    <w:lvl w:ilvl="0" w:tplc="2E840264">
      <w:start w:val="1"/>
      <w:numFmt w:val="decimal"/>
      <w:lvlText w:val="%1."/>
      <w:lvlJc w:val="left"/>
      <w:pPr>
        <w:ind w:left="72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ED0FF3"/>
    <w:multiLevelType w:val="hybridMultilevel"/>
    <w:tmpl w:val="32F64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3E749F"/>
    <w:multiLevelType w:val="hybridMultilevel"/>
    <w:tmpl w:val="A0BE43F8"/>
    <w:lvl w:ilvl="0" w:tplc="FFB8C24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3E4677"/>
    <w:multiLevelType w:val="hybridMultilevel"/>
    <w:tmpl w:val="5B646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72638B"/>
    <w:multiLevelType w:val="hybridMultilevel"/>
    <w:tmpl w:val="1ED41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8D0BA1"/>
    <w:multiLevelType w:val="hybridMultilevel"/>
    <w:tmpl w:val="A1886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1315C9"/>
    <w:rsid w:val="001315C9"/>
    <w:rsid w:val="009E4363"/>
    <w:rsid w:val="00A276CE"/>
    <w:rsid w:val="00A47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5C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</w:rPr>
  </w:style>
  <w:style w:type="paragraph" w:styleId="a4">
    <w:name w:val="Title"/>
    <w:basedOn w:val="a"/>
    <w:link w:val="a5"/>
    <w:qFormat/>
    <w:rsid w:val="001315C9"/>
    <w:pPr>
      <w:jc w:val="center"/>
    </w:pPr>
    <w:rPr>
      <w:rFonts w:eastAsia="Calibri"/>
      <w:sz w:val="20"/>
    </w:rPr>
  </w:style>
  <w:style w:type="character" w:customStyle="1" w:styleId="a5">
    <w:name w:val="Название Знак"/>
    <w:basedOn w:val="a0"/>
    <w:link w:val="a4"/>
    <w:rsid w:val="001315C9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6">
    <w:name w:val="Body Text"/>
    <w:aliases w:val="Знак1"/>
    <w:basedOn w:val="a"/>
    <w:link w:val="a7"/>
    <w:uiPriority w:val="99"/>
    <w:rsid w:val="001315C9"/>
    <w:pPr>
      <w:spacing w:after="120"/>
    </w:pPr>
    <w:rPr>
      <w:rFonts w:eastAsia="Calibri"/>
      <w:sz w:val="20"/>
    </w:rPr>
  </w:style>
  <w:style w:type="character" w:customStyle="1" w:styleId="a7">
    <w:name w:val="Основной текст Знак"/>
    <w:aliases w:val="Знак1 Знак"/>
    <w:basedOn w:val="a0"/>
    <w:link w:val="a6"/>
    <w:uiPriority w:val="99"/>
    <w:rsid w:val="001315C9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1315C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mw-headline">
    <w:name w:val="mw-headline"/>
    <w:rsid w:val="001315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2020-03-19T18:18:00Z</dcterms:created>
  <dcterms:modified xsi:type="dcterms:W3CDTF">2020-03-19T18:19:00Z</dcterms:modified>
</cp:coreProperties>
</file>